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74" w:rsidRPr="002F6E80" w:rsidRDefault="002F6E80">
      <w:pPr>
        <w:rPr>
          <w:rFonts w:ascii="Times New Roman" w:hAnsi="Times New Roman" w:cs="Times New Roman"/>
          <w:sz w:val="24"/>
          <w:szCs w:val="24"/>
        </w:rPr>
      </w:pPr>
      <w:r w:rsidRPr="002F6E80">
        <w:rPr>
          <w:rFonts w:ascii="Times New Roman" w:hAnsi="Times New Roman" w:cs="Times New Roman"/>
          <w:sz w:val="24"/>
          <w:szCs w:val="24"/>
        </w:rPr>
        <w:t>Name _______________________________________</w:t>
      </w:r>
    </w:p>
    <w:p w:rsidR="002F6E80" w:rsidRPr="002F6E80" w:rsidRDefault="002F6E80">
      <w:pPr>
        <w:rPr>
          <w:rFonts w:ascii="Times New Roman" w:hAnsi="Times New Roman" w:cs="Times New Roman"/>
          <w:sz w:val="24"/>
          <w:szCs w:val="24"/>
        </w:rPr>
      </w:pPr>
      <w:r w:rsidRPr="002F6E80">
        <w:rPr>
          <w:rFonts w:ascii="Times New Roman" w:hAnsi="Times New Roman" w:cs="Times New Roman"/>
          <w:sz w:val="24"/>
          <w:szCs w:val="24"/>
        </w:rPr>
        <w:t>Unit 1 Review</w:t>
      </w:r>
    </w:p>
    <w:p w:rsidR="002F6E80" w:rsidRPr="002F6E80" w:rsidRDefault="002F6E80">
      <w:pPr>
        <w:rPr>
          <w:rFonts w:ascii="Times New Roman" w:hAnsi="Times New Roman" w:cs="Times New Roman"/>
          <w:sz w:val="24"/>
          <w:szCs w:val="24"/>
        </w:rPr>
      </w:pPr>
    </w:p>
    <w:p w:rsidR="002F6E80" w:rsidRDefault="002F6E80" w:rsidP="002F6E80">
      <w:pPr>
        <w:pStyle w:val="ListParagraph"/>
        <w:numPr>
          <w:ilvl w:val="0"/>
          <w:numId w:val="1"/>
        </w:numPr>
        <w:rPr>
          <w:rFonts w:ascii="Times New Roman" w:hAnsi="Times New Roman" w:cs="Times New Roman"/>
          <w:sz w:val="24"/>
          <w:szCs w:val="24"/>
        </w:rPr>
      </w:pPr>
      <w:r w:rsidRPr="002F6E80">
        <w:rPr>
          <w:rFonts w:ascii="Times New Roman" w:hAnsi="Times New Roman" w:cs="Times New Roman"/>
          <w:sz w:val="24"/>
          <w:szCs w:val="24"/>
        </w:rPr>
        <w:t>List 5 safety rules</w:t>
      </w: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42CB2" w:rsidRDefault="00242CB2" w:rsidP="00242C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42CB2" w:rsidRDefault="00242CB2" w:rsidP="00242C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42CB2" w:rsidRDefault="00242CB2" w:rsidP="00242C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42CB2" w:rsidRPr="00242CB2" w:rsidRDefault="00242CB2" w:rsidP="00242CB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42CB2" w:rsidRPr="002F6E80" w:rsidRDefault="00242CB2" w:rsidP="00242CB2">
      <w:pPr>
        <w:pStyle w:val="ListParagraph"/>
        <w:rPr>
          <w:rFonts w:ascii="Times New Roman" w:hAnsi="Times New Roman" w:cs="Times New Roman"/>
          <w:sz w:val="24"/>
          <w:szCs w:val="24"/>
        </w:rPr>
      </w:pPr>
    </w:p>
    <w:p w:rsidR="002F6E80" w:rsidRDefault="002F6E80" w:rsidP="002F6E80">
      <w:pPr>
        <w:pStyle w:val="ListParagraph"/>
        <w:numPr>
          <w:ilvl w:val="0"/>
          <w:numId w:val="1"/>
        </w:numPr>
        <w:rPr>
          <w:rFonts w:ascii="Times New Roman" w:hAnsi="Times New Roman" w:cs="Times New Roman"/>
          <w:sz w:val="24"/>
          <w:szCs w:val="24"/>
        </w:rPr>
      </w:pPr>
      <w:r w:rsidRPr="002F6E80">
        <w:rPr>
          <w:rFonts w:ascii="Times New Roman" w:hAnsi="Times New Roman" w:cs="Times New Roman"/>
          <w:sz w:val="24"/>
          <w:szCs w:val="24"/>
        </w:rPr>
        <w:t>Name each of the following pieces of laboratory equipment</w:t>
      </w: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r>
        <w:rPr>
          <w:rFonts w:ascii="Arial" w:hAnsi="Arial" w:cs="Arial"/>
          <w:noProof/>
          <w:sz w:val="20"/>
          <w:szCs w:val="20"/>
        </w:rPr>
        <w:drawing>
          <wp:inline distT="0" distB="0" distL="0" distR="0">
            <wp:extent cx="1047750" cy="1312334"/>
            <wp:effectExtent l="0" t="0" r="0" b="2540"/>
            <wp:docPr id="1" name="Picture 1" descr="http://www.coachtothecontrary.com/wp-content/uploads/2010/04/Bea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achtothecontrary.com/wp-content/uploads/2010/04/Beake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8440" cy="1313199"/>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Arial" w:hAnsi="Arial" w:cs="Arial"/>
          <w:noProof/>
          <w:color w:val="0000FF"/>
          <w:sz w:val="27"/>
          <w:szCs w:val="27"/>
        </w:rPr>
        <w:drawing>
          <wp:inline distT="0" distB="0" distL="0" distR="0">
            <wp:extent cx="904875" cy="1208054"/>
            <wp:effectExtent l="0" t="0" r="0" b="0"/>
            <wp:docPr id="2" name="Picture 2" descr="http://t3.gstatic.com/images?q=tbn:ANd9GcR6Gds2N6PY2kCsB9bwkXRKAgyhr0O3gtboPp_SBGU87fSkI6L6q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6Gds2N6PY2kCsB9bwkXRKAgyhr0O3gtboPp_SBGU87fSkI6L6qA">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041" cy="120961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Arial" w:hAnsi="Arial" w:cs="Arial"/>
          <w:noProof/>
          <w:color w:val="0000FF"/>
          <w:sz w:val="27"/>
          <w:szCs w:val="27"/>
        </w:rPr>
        <w:drawing>
          <wp:inline distT="0" distB="0" distL="0" distR="0">
            <wp:extent cx="495300" cy="1250545"/>
            <wp:effectExtent l="0" t="0" r="0" b="6985"/>
            <wp:docPr id="3" name="Picture 3" descr="http://t0.gstatic.com/images?q=tbn:ANd9GcTArYWBjY5XSGgWrda9HFYAgsSshzYpP_AHitTm0RVuZKu7Hit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ArYWBjY5XSGgWrda9HFYAgsSshzYpP_AHitTm0RVuZKu7HitF">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1250545"/>
                    </a:xfrm>
                    <a:prstGeom prst="rect">
                      <a:avLst/>
                    </a:prstGeom>
                    <a:noFill/>
                    <a:ln>
                      <a:noFill/>
                    </a:ln>
                  </pic:spPr>
                </pic:pic>
              </a:graphicData>
            </a:graphic>
          </wp:inline>
        </w:drawing>
      </w:r>
      <w:r>
        <w:rPr>
          <w:rFonts w:ascii="Times New Roman" w:hAnsi="Times New Roman" w:cs="Times New Roman"/>
          <w:sz w:val="24"/>
          <w:szCs w:val="24"/>
        </w:rPr>
        <w:t xml:space="preserve">           </w:t>
      </w: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r>
        <w:rPr>
          <w:rFonts w:ascii="Times New Roman" w:hAnsi="Times New Roman" w:cs="Times New Roman"/>
          <w:sz w:val="24"/>
          <w:szCs w:val="24"/>
        </w:rPr>
        <w:t>_________________               ____________________                _________________</w:t>
      </w: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r>
        <w:rPr>
          <w:rFonts w:ascii="Arial" w:hAnsi="Arial" w:cs="Arial"/>
          <w:noProof/>
          <w:color w:val="0000FF"/>
          <w:sz w:val="27"/>
          <w:szCs w:val="27"/>
        </w:rPr>
        <w:drawing>
          <wp:inline distT="0" distB="0" distL="0" distR="0" wp14:anchorId="4B968EEE" wp14:editId="69F616B3">
            <wp:extent cx="2419960" cy="752475"/>
            <wp:effectExtent l="0" t="0" r="0" b="0"/>
            <wp:docPr id="4" name="Picture 4" descr="http://t3.gstatic.com/images?q=tbn:ANd9GcQQV9vLLdoZoOSVms6k5hvlxS-rWKA91bPx0qS1MQdt7BsNlCz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QV9vLLdoZoOSVms6k5hvlxS-rWKA91bPx0qS1MQdt7BsNlCzw">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9960" cy="752475"/>
                    </a:xfrm>
                    <a:prstGeom prst="rect">
                      <a:avLst/>
                    </a:prstGeom>
                    <a:noFill/>
                    <a:ln>
                      <a:noFill/>
                    </a:ln>
                  </pic:spPr>
                </pic:pic>
              </a:graphicData>
            </a:graphic>
          </wp:inline>
        </w:drawing>
      </w:r>
      <w:r>
        <w:rPr>
          <w:rFonts w:ascii="Times New Roman" w:hAnsi="Times New Roman" w:cs="Times New Roman"/>
          <w:sz w:val="24"/>
          <w:szCs w:val="24"/>
        </w:rPr>
        <w:t>____________________________________</w:t>
      </w: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r>
        <w:rPr>
          <w:rFonts w:ascii="Arial" w:hAnsi="Arial" w:cs="Arial"/>
          <w:noProof/>
          <w:color w:val="0000FF"/>
          <w:sz w:val="27"/>
          <w:szCs w:val="27"/>
        </w:rPr>
        <w:drawing>
          <wp:inline distT="0" distB="0" distL="0" distR="0">
            <wp:extent cx="919034" cy="1600200"/>
            <wp:effectExtent l="0" t="0" r="0" b="0"/>
            <wp:docPr id="5" name="Picture 5" descr="http://t2.gstatic.com/images?q=tbn:ANd9GcRpbSeK8p-8MzEyv_ArPCLL52q0_yLJ9S6F3AswHW0bMSuTbbW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pbSeK8p-8MzEyv_ArPCLL52q0_yLJ9S6F3AswHW0bMSuTbbWA">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9034" cy="1600200"/>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Arial" w:hAnsi="Arial" w:cs="Arial"/>
          <w:noProof/>
          <w:color w:val="0000FF"/>
          <w:sz w:val="27"/>
          <w:szCs w:val="27"/>
        </w:rPr>
        <w:drawing>
          <wp:inline distT="0" distB="0" distL="0" distR="0">
            <wp:extent cx="1583853" cy="1019175"/>
            <wp:effectExtent l="0" t="0" r="0" b="0"/>
            <wp:docPr id="6" name="Picture 6" descr="http://t2.gstatic.com/images?q=tbn:ANd9GcQ3rDaNmgkj2_uNJqgh5lVySzcXpNl0FOUL_J3cpLXBlWpIppnh">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3rDaNmgkj2_uNJqgh5lVySzcXpNl0FOUL_J3cpLXBlWpIppnh">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3853" cy="1019175"/>
                    </a:xfrm>
                    <a:prstGeom prst="rect">
                      <a:avLst/>
                    </a:prstGeom>
                    <a:noFill/>
                    <a:ln>
                      <a:noFill/>
                    </a:ln>
                  </pic:spPr>
                </pic:pic>
              </a:graphicData>
            </a:graphic>
          </wp:inline>
        </w:drawing>
      </w:r>
      <w:r>
        <w:rPr>
          <w:rFonts w:ascii="Arial" w:hAnsi="Arial" w:cs="Arial"/>
          <w:noProof/>
          <w:color w:val="0000FF"/>
          <w:sz w:val="27"/>
          <w:szCs w:val="27"/>
        </w:rPr>
        <w:drawing>
          <wp:inline distT="0" distB="0" distL="0" distR="0">
            <wp:extent cx="2019300" cy="1038681"/>
            <wp:effectExtent l="0" t="0" r="0" b="9525"/>
            <wp:docPr id="7" name="Picture 7" descr="http://t1.gstatic.com/images?q=tbn:ANd9GcTto9swwnHQl6qO6Sri0s7moWYaHkpT9PqLuusuPYITbRgXtoBLm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to9swwnHQl6qO6Sri0s7moWYaHkpT9PqLuusuPYITbRgXtoBLmA">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19300" cy="1038681"/>
                    </a:xfrm>
                    <a:prstGeom prst="rect">
                      <a:avLst/>
                    </a:prstGeom>
                    <a:noFill/>
                    <a:ln>
                      <a:noFill/>
                    </a:ln>
                  </pic:spPr>
                </pic:pic>
              </a:graphicData>
            </a:graphic>
          </wp:inline>
        </w:drawing>
      </w: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r>
        <w:rPr>
          <w:rFonts w:ascii="Times New Roman" w:hAnsi="Times New Roman" w:cs="Times New Roman"/>
          <w:sz w:val="24"/>
          <w:szCs w:val="24"/>
        </w:rPr>
        <w:t>________________            __________________      ___________________________</w:t>
      </w: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p>
    <w:p w:rsidR="00242CB2" w:rsidRDefault="00242CB2" w:rsidP="00242CB2">
      <w:pPr>
        <w:pStyle w:val="ListParagraph"/>
        <w:rPr>
          <w:rFonts w:ascii="Times New Roman" w:hAnsi="Times New Roman" w:cs="Times New Roman"/>
          <w:sz w:val="24"/>
          <w:szCs w:val="24"/>
        </w:rPr>
      </w:pPr>
    </w:p>
    <w:p w:rsidR="00242CB2" w:rsidRPr="002F6E80" w:rsidRDefault="00242CB2" w:rsidP="00242CB2">
      <w:pPr>
        <w:pStyle w:val="ListParagraph"/>
        <w:rPr>
          <w:rFonts w:ascii="Times New Roman" w:hAnsi="Times New Roman" w:cs="Times New Roman"/>
          <w:sz w:val="24"/>
          <w:szCs w:val="24"/>
        </w:rPr>
      </w:pPr>
    </w:p>
    <w:p w:rsidR="002F6E80" w:rsidRDefault="002F6E80" w:rsidP="002F6E80">
      <w:pPr>
        <w:pStyle w:val="ListParagraph"/>
        <w:numPr>
          <w:ilvl w:val="0"/>
          <w:numId w:val="1"/>
        </w:numPr>
        <w:rPr>
          <w:rFonts w:ascii="Times New Roman" w:hAnsi="Times New Roman" w:cs="Times New Roman"/>
          <w:sz w:val="24"/>
          <w:szCs w:val="24"/>
        </w:rPr>
      </w:pPr>
      <w:r w:rsidRPr="002F6E80">
        <w:rPr>
          <w:rFonts w:ascii="Times New Roman" w:hAnsi="Times New Roman" w:cs="Times New Roman"/>
          <w:sz w:val="24"/>
          <w:szCs w:val="24"/>
        </w:rPr>
        <w:lastRenderedPageBreak/>
        <w:t>Determine if each of the following represents a chemical or a physical change</w:t>
      </w:r>
    </w:p>
    <w:p w:rsidR="00A70E20" w:rsidRDefault="00A70E20" w:rsidP="00A70E20">
      <w:pPr>
        <w:pStyle w:val="ListParagraph"/>
        <w:rPr>
          <w:rFonts w:ascii="Times New Roman" w:hAnsi="Times New Roman" w:cs="Times New Roman"/>
          <w:sz w:val="24"/>
          <w:szCs w:val="24"/>
        </w:rPr>
      </w:pPr>
    </w:p>
    <w:p w:rsidR="00A70E20" w:rsidRDefault="00D6467A" w:rsidP="00A70E20">
      <w:pPr>
        <w:pStyle w:val="ListParagraph"/>
        <w:rPr>
          <w:rFonts w:ascii="Times New Roman" w:hAnsi="Times New Roman" w:cs="Times New Roman"/>
          <w:sz w:val="24"/>
          <w:szCs w:val="24"/>
        </w:rPr>
      </w:pPr>
      <w:r>
        <w:rPr>
          <w:rFonts w:ascii="Times New Roman" w:hAnsi="Times New Roman" w:cs="Times New Roman"/>
          <w:sz w:val="24"/>
          <w:szCs w:val="24"/>
        </w:rPr>
        <w:t>Milk souring _____________________________________</w:t>
      </w:r>
    </w:p>
    <w:p w:rsidR="00D6467A" w:rsidRDefault="00D6467A" w:rsidP="00A70E20">
      <w:pPr>
        <w:pStyle w:val="ListParagraph"/>
        <w:rPr>
          <w:rFonts w:ascii="Times New Roman" w:hAnsi="Times New Roman" w:cs="Times New Roman"/>
          <w:sz w:val="24"/>
          <w:szCs w:val="24"/>
        </w:rPr>
      </w:pPr>
    </w:p>
    <w:p w:rsidR="00D6467A" w:rsidRDefault="00D6467A" w:rsidP="00A70E20">
      <w:pPr>
        <w:pStyle w:val="ListParagraph"/>
        <w:rPr>
          <w:rFonts w:ascii="Times New Roman" w:hAnsi="Times New Roman" w:cs="Times New Roman"/>
          <w:sz w:val="24"/>
          <w:szCs w:val="24"/>
        </w:rPr>
      </w:pPr>
      <w:r>
        <w:rPr>
          <w:rFonts w:ascii="Times New Roman" w:hAnsi="Times New Roman" w:cs="Times New Roman"/>
          <w:sz w:val="24"/>
          <w:szCs w:val="24"/>
        </w:rPr>
        <w:t>Sugar dissolving in water ___________________________</w:t>
      </w:r>
    </w:p>
    <w:p w:rsidR="00D6467A" w:rsidRDefault="00D6467A" w:rsidP="00A70E20">
      <w:pPr>
        <w:pStyle w:val="ListParagraph"/>
        <w:rPr>
          <w:rFonts w:ascii="Times New Roman" w:hAnsi="Times New Roman" w:cs="Times New Roman"/>
          <w:sz w:val="24"/>
          <w:szCs w:val="24"/>
        </w:rPr>
      </w:pPr>
    </w:p>
    <w:p w:rsidR="00D6467A" w:rsidRDefault="00D6467A" w:rsidP="00A70E20">
      <w:pPr>
        <w:pStyle w:val="ListParagraph"/>
        <w:rPr>
          <w:rFonts w:ascii="Times New Roman" w:hAnsi="Times New Roman" w:cs="Times New Roman"/>
          <w:sz w:val="24"/>
          <w:szCs w:val="24"/>
        </w:rPr>
      </w:pPr>
      <w:r>
        <w:rPr>
          <w:rFonts w:ascii="Times New Roman" w:hAnsi="Times New Roman" w:cs="Times New Roman"/>
          <w:sz w:val="24"/>
          <w:szCs w:val="24"/>
        </w:rPr>
        <w:t>Wood rotting ____________________________________</w:t>
      </w:r>
    </w:p>
    <w:p w:rsidR="00D6467A" w:rsidRDefault="00D6467A" w:rsidP="00A70E20">
      <w:pPr>
        <w:pStyle w:val="ListParagraph"/>
        <w:rPr>
          <w:rFonts w:ascii="Times New Roman" w:hAnsi="Times New Roman" w:cs="Times New Roman"/>
          <w:sz w:val="24"/>
          <w:szCs w:val="24"/>
        </w:rPr>
      </w:pPr>
    </w:p>
    <w:p w:rsidR="00D6467A" w:rsidRDefault="00D6467A" w:rsidP="00A70E20">
      <w:pPr>
        <w:pStyle w:val="ListParagraph"/>
        <w:rPr>
          <w:rFonts w:ascii="Times New Roman" w:hAnsi="Times New Roman" w:cs="Times New Roman"/>
          <w:sz w:val="24"/>
          <w:szCs w:val="24"/>
        </w:rPr>
      </w:pPr>
      <w:r>
        <w:rPr>
          <w:rFonts w:ascii="Times New Roman" w:hAnsi="Times New Roman" w:cs="Times New Roman"/>
          <w:sz w:val="24"/>
          <w:szCs w:val="24"/>
        </w:rPr>
        <w:t>A pellet of sodium is sliced in two ___________________</w:t>
      </w:r>
    </w:p>
    <w:p w:rsidR="00D6467A" w:rsidRDefault="00D6467A" w:rsidP="00A70E20">
      <w:pPr>
        <w:pStyle w:val="ListParagraph"/>
        <w:rPr>
          <w:rFonts w:ascii="Times New Roman" w:hAnsi="Times New Roman" w:cs="Times New Roman"/>
          <w:sz w:val="24"/>
          <w:szCs w:val="24"/>
        </w:rPr>
      </w:pPr>
    </w:p>
    <w:p w:rsidR="00D6467A" w:rsidRDefault="00D6467A" w:rsidP="00A70E20">
      <w:pPr>
        <w:pStyle w:val="ListParagraph"/>
        <w:rPr>
          <w:rFonts w:ascii="Times New Roman" w:hAnsi="Times New Roman" w:cs="Times New Roman"/>
          <w:sz w:val="24"/>
          <w:szCs w:val="24"/>
        </w:rPr>
      </w:pPr>
      <w:r>
        <w:rPr>
          <w:rFonts w:ascii="Times New Roman" w:hAnsi="Times New Roman" w:cs="Times New Roman"/>
          <w:sz w:val="24"/>
          <w:szCs w:val="24"/>
        </w:rPr>
        <w:t>Iron rusting _____________________________________</w:t>
      </w:r>
      <w:r>
        <w:rPr>
          <w:rFonts w:ascii="Times New Roman" w:hAnsi="Times New Roman" w:cs="Times New Roman"/>
          <w:sz w:val="24"/>
          <w:szCs w:val="24"/>
        </w:rPr>
        <w:br/>
      </w:r>
    </w:p>
    <w:p w:rsidR="00D6467A" w:rsidRDefault="00D6467A" w:rsidP="00A70E20">
      <w:pPr>
        <w:pStyle w:val="ListParagraph"/>
        <w:rPr>
          <w:rFonts w:ascii="Times New Roman" w:hAnsi="Times New Roman" w:cs="Times New Roman"/>
          <w:sz w:val="24"/>
          <w:szCs w:val="24"/>
        </w:rPr>
      </w:pPr>
      <w:r>
        <w:rPr>
          <w:rFonts w:ascii="Times New Roman" w:hAnsi="Times New Roman" w:cs="Times New Roman"/>
          <w:sz w:val="24"/>
          <w:szCs w:val="24"/>
        </w:rPr>
        <w:t>Water is heated until it turns into steam _______________</w:t>
      </w:r>
    </w:p>
    <w:p w:rsidR="00D6467A" w:rsidRDefault="00D6467A" w:rsidP="00A70E20">
      <w:pPr>
        <w:pStyle w:val="ListParagraph"/>
        <w:rPr>
          <w:rFonts w:ascii="Times New Roman" w:hAnsi="Times New Roman" w:cs="Times New Roman"/>
          <w:sz w:val="24"/>
          <w:szCs w:val="24"/>
        </w:rPr>
      </w:pPr>
    </w:p>
    <w:p w:rsidR="00D6467A" w:rsidRDefault="00D6467A" w:rsidP="00A70E20">
      <w:pPr>
        <w:pStyle w:val="ListParagraph"/>
        <w:rPr>
          <w:rFonts w:ascii="Times New Roman" w:hAnsi="Times New Roman" w:cs="Times New Roman"/>
          <w:sz w:val="24"/>
          <w:szCs w:val="24"/>
        </w:rPr>
      </w:pPr>
      <w:r>
        <w:rPr>
          <w:rFonts w:ascii="Times New Roman" w:hAnsi="Times New Roman" w:cs="Times New Roman"/>
          <w:sz w:val="24"/>
          <w:szCs w:val="24"/>
        </w:rPr>
        <w:t>Iodine sublimes _________________________________</w:t>
      </w:r>
    </w:p>
    <w:p w:rsidR="00A70E20" w:rsidRPr="002F6E80" w:rsidRDefault="00A70E20" w:rsidP="00A70E20">
      <w:pPr>
        <w:pStyle w:val="ListParagraph"/>
        <w:rPr>
          <w:rFonts w:ascii="Times New Roman" w:hAnsi="Times New Roman" w:cs="Times New Roman"/>
          <w:sz w:val="24"/>
          <w:szCs w:val="24"/>
        </w:rPr>
      </w:pPr>
    </w:p>
    <w:p w:rsidR="002F6E80" w:rsidRDefault="002F6E80" w:rsidP="002F6E80">
      <w:pPr>
        <w:pStyle w:val="ListParagraph"/>
        <w:numPr>
          <w:ilvl w:val="0"/>
          <w:numId w:val="1"/>
        </w:numPr>
        <w:rPr>
          <w:rFonts w:ascii="Times New Roman" w:hAnsi="Times New Roman" w:cs="Times New Roman"/>
          <w:sz w:val="24"/>
          <w:szCs w:val="24"/>
        </w:rPr>
      </w:pPr>
      <w:r w:rsidRPr="002F6E80">
        <w:rPr>
          <w:rFonts w:ascii="Times New Roman" w:hAnsi="Times New Roman" w:cs="Times New Roman"/>
          <w:sz w:val="24"/>
          <w:szCs w:val="24"/>
        </w:rPr>
        <w:t>List 5 signs that a chemical reaction has taken place</w:t>
      </w:r>
    </w:p>
    <w:p w:rsidR="00D6467A" w:rsidRDefault="00D6467A" w:rsidP="00D6467A">
      <w:pPr>
        <w:ind w:left="720"/>
        <w:rPr>
          <w:rFonts w:ascii="Times New Roman" w:hAnsi="Times New Roman" w:cs="Times New Roman"/>
          <w:sz w:val="24"/>
          <w:szCs w:val="24"/>
        </w:rPr>
      </w:pPr>
    </w:p>
    <w:p w:rsidR="00D6467A" w:rsidRDefault="00D6467A" w:rsidP="00D6467A">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D6467A" w:rsidRDefault="00D6467A" w:rsidP="00D6467A">
      <w:pPr>
        <w:rPr>
          <w:rFonts w:ascii="Times New Roman" w:hAnsi="Times New Roman" w:cs="Times New Roman"/>
          <w:sz w:val="24"/>
          <w:szCs w:val="24"/>
        </w:rPr>
      </w:pPr>
    </w:p>
    <w:p w:rsidR="00D6467A" w:rsidRDefault="00D6467A" w:rsidP="00D6467A">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D6467A" w:rsidRDefault="00D6467A" w:rsidP="00D6467A">
      <w:pPr>
        <w:rPr>
          <w:rFonts w:ascii="Times New Roman" w:hAnsi="Times New Roman" w:cs="Times New Roman"/>
          <w:sz w:val="24"/>
          <w:szCs w:val="24"/>
        </w:rPr>
      </w:pPr>
    </w:p>
    <w:p w:rsidR="00D6467A" w:rsidRDefault="00D6467A" w:rsidP="00D6467A">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D6467A" w:rsidRDefault="00D6467A" w:rsidP="00D6467A">
      <w:pPr>
        <w:rPr>
          <w:rFonts w:ascii="Times New Roman" w:hAnsi="Times New Roman" w:cs="Times New Roman"/>
          <w:sz w:val="24"/>
          <w:szCs w:val="24"/>
        </w:rPr>
      </w:pPr>
    </w:p>
    <w:p w:rsidR="00D6467A" w:rsidRDefault="00D6467A" w:rsidP="00D6467A">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D6467A" w:rsidRDefault="00D6467A" w:rsidP="00D6467A">
      <w:pPr>
        <w:rPr>
          <w:rFonts w:ascii="Times New Roman" w:hAnsi="Times New Roman" w:cs="Times New Roman"/>
          <w:sz w:val="24"/>
          <w:szCs w:val="24"/>
        </w:rPr>
      </w:pPr>
    </w:p>
    <w:p w:rsidR="00D6467A" w:rsidRDefault="00D6467A" w:rsidP="00D6467A">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D6467A" w:rsidRDefault="00D6467A" w:rsidP="00D6467A">
      <w:pPr>
        <w:rPr>
          <w:rFonts w:ascii="Times New Roman" w:hAnsi="Times New Roman" w:cs="Times New Roman"/>
          <w:sz w:val="24"/>
          <w:szCs w:val="24"/>
        </w:rPr>
      </w:pPr>
    </w:p>
    <w:p w:rsidR="00D6467A" w:rsidRPr="00A94116" w:rsidRDefault="00A94116" w:rsidP="00D6467A">
      <w:pPr>
        <w:rPr>
          <w:rFonts w:ascii="Times New Roman" w:hAnsi="Times New Roman" w:cs="Times New Roman"/>
          <w:b/>
          <w:sz w:val="24"/>
          <w:szCs w:val="24"/>
          <w:u w:val="single"/>
        </w:rPr>
      </w:pPr>
      <w:r>
        <w:rPr>
          <w:rFonts w:ascii="Times New Roman" w:hAnsi="Times New Roman" w:cs="Times New Roman"/>
          <w:sz w:val="24"/>
          <w:szCs w:val="24"/>
        </w:rPr>
        <w:tab/>
      </w:r>
      <w:r w:rsidR="00D6467A" w:rsidRPr="00A94116">
        <w:rPr>
          <w:rFonts w:ascii="Times New Roman" w:hAnsi="Times New Roman" w:cs="Times New Roman"/>
          <w:b/>
          <w:sz w:val="24"/>
          <w:szCs w:val="24"/>
          <w:u w:val="single"/>
        </w:rPr>
        <w:t>Now circle which one will always guarantee that a chemical change has occurred</w:t>
      </w:r>
    </w:p>
    <w:p w:rsidR="00D6467A" w:rsidRPr="00D6467A" w:rsidRDefault="00D6467A" w:rsidP="00D6467A">
      <w:pPr>
        <w:rPr>
          <w:rFonts w:ascii="Times New Roman" w:hAnsi="Times New Roman" w:cs="Times New Roman"/>
          <w:sz w:val="24"/>
          <w:szCs w:val="24"/>
        </w:rPr>
      </w:pPr>
    </w:p>
    <w:p w:rsidR="00D6467A" w:rsidRDefault="00D6467A" w:rsidP="00D6467A">
      <w:pPr>
        <w:pStyle w:val="ListParagraph"/>
        <w:numPr>
          <w:ilvl w:val="0"/>
          <w:numId w:val="1"/>
        </w:numPr>
        <w:rPr>
          <w:rFonts w:ascii="Times New Roman" w:hAnsi="Times New Roman" w:cs="Times New Roman"/>
          <w:sz w:val="24"/>
          <w:szCs w:val="24"/>
        </w:rPr>
      </w:pPr>
      <w:r w:rsidRPr="00D6467A">
        <w:rPr>
          <w:rFonts w:ascii="Times New Roman" w:hAnsi="Times New Roman" w:cs="Times New Roman"/>
          <w:sz w:val="24"/>
          <w:szCs w:val="24"/>
        </w:rPr>
        <w:t>For each of the following circle which situation</w:t>
      </w:r>
      <w:r>
        <w:rPr>
          <w:rFonts w:ascii="Times New Roman" w:hAnsi="Times New Roman" w:cs="Times New Roman"/>
          <w:sz w:val="24"/>
          <w:szCs w:val="24"/>
        </w:rPr>
        <w:t xml:space="preserve"> (A or B)</w:t>
      </w:r>
      <w:r w:rsidRPr="00D6467A">
        <w:rPr>
          <w:rFonts w:ascii="Times New Roman" w:hAnsi="Times New Roman" w:cs="Times New Roman"/>
          <w:sz w:val="24"/>
          <w:szCs w:val="24"/>
        </w:rPr>
        <w:t xml:space="preserve"> will happen the </w:t>
      </w:r>
      <w:r>
        <w:rPr>
          <w:rFonts w:ascii="Times New Roman" w:hAnsi="Times New Roman" w:cs="Times New Roman"/>
          <w:sz w:val="24"/>
          <w:szCs w:val="24"/>
        </w:rPr>
        <w:t>fastest</w:t>
      </w:r>
    </w:p>
    <w:p w:rsidR="00D6467A" w:rsidRDefault="00D6467A" w:rsidP="00D6467A">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738"/>
        <w:gridCol w:w="4059"/>
        <w:gridCol w:w="4059"/>
      </w:tblGrid>
      <w:tr w:rsidR="00D6467A" w:rsidTr="00D6467A">
        <w:tc>
          <w:tcPr>
            <w:tcW w:w="738" w:type="dxa"/>
          </w:tcPr>
          <w:p w:rsidR="00D6467A" w:rsidRDefault="00D6467A" w:rsidP="00D6467A">
            <w:pPr>
              <w:pStyle w:val="ListParagraph"/>
              <w:ind w:left="0"/>
              <w:jc w:val="center"/>
              <w:rPr>
                <w:rFonts w:ascii="Times New Roman" w:hAnsi="Times New Roman" w:cs="Times New Roman"/>
                <w:sz w:val="24"/>
                <w:szCs w:val="24"/>
              </w:rPr>
            </w:pP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Situation A</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Situation B</w:t>
            </w:r>
          </w:p>
        </w:tc>
      </w:tr>
      <w:tr w:rsidR="00D6467A" w:rsidTr="00D6467A">
        <w:tc>
          <w:tcPr>
            <w:tcW w:w="738"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A block of wood being lit on fire</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Sawdust being lit on fire</w:t>
            </w:r>
          </w:p>
        </w:tc>
      </w:tr>
      <w:tr w:rsidR="00D6467A" w:rsidTr="00D6467A">
        <w:tc>
          <w:tcPr>
            <w:tcW w:w="738"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A solution reacting without a catalyst</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A solution reacting with a catalyst</w:t>
            </w:r>
          </w:p>
        </w:tc>
      </w:tr>
      <w:tr w:rsidR="00D6467A" w:rsidTr="00D6467A">
        <w:tc>
          <w:tcPr>
            <w:tcW w:w="738"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 xml:space="preserve">Dissolving </w:t>
            </w:r>
            <w:proofErr w:type="spellStart"/>
            <w:r>
              <w:rPr>
                <w:rFonts w:ascii="Times New Roman" w:hAnsi="Times New Roman" w:cs="Times New Roman"/>
                <w:sz w:val="24"/>
                <w:szCs w:val="24"/>
              </w:rPr>
              <w:t>NaOH</w:t>
            </w:r>
            <w:proofErr w:type="spellEnd"/>
            <w:r>
              <w:rPr>
                <w:rFonts w:ascii="Times New Roman" w:hAnsi="Times New Roman" w:cs="Times New Roman"/>
                <w:sz w:val="24"/>
                <w:szCs w:val="24"/>
              </w:rPr>
              <w:t xml:space="preserve"> in water at 90</w:t>
            </w:r>
            <w:r w:rsidRPr="00D6467A">
              <w:rPr>
                <w:rFonts w:ascii="Times New Roman" w:hAnsi="Times New Roman" w:cs="Times New Roman"/>
                <w:sz w:val="24"/>
                <w:szCs w:val="24"/>
                <w:vertAlign w:val="superscript"/>
              </w:rPr>
              <w:t>o</w:t>
            </w:r>
            <w:r>
              <w:rPr>
                <w:rFonts w:ascii="Times New Roman" w:hAnsi="Times New Roman" w:cs="Times New Roman"/>
                <w:sz w:val="24"/>
                <w:szCs w:val="24"/>
              </w:rPr>
              <w:t>C</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 xml:space="preserve">Dissolving </w:t>
            </w:r>
            <w:proofErr w:type="spellStart"/>
            <w:r>
              <w:rPr>
                <w:rFonts w:ascii="Times New Roman" w:hAnsi="Times New Roman" w:cs="Times New Roman"/>
                <w:sz w:val="24"/>
                <w:szCs w:val="24"/>
              </w:rPr>
              <w:t>NaOH</w:t>
            </w:r>
            <w:proofErr w:type="spellEnd"/>
            <w:r>
              <w:rPr>
                <w:rFonts w:ascii="Times New Roman" w:hAnsi="Times New Roman" w:cs="Times New Roman"/>
                <w:sz w:val="24"/>
                <w:szCs w:val="24"/>
              </w:rPr>
              <w:t xml:space="preserve"> in water at 3</w:t>
            </w:r>
            <w:r w:rsidRPr="00D6467A">
              <w:rPr>
                <w:rFonts w:ascii="Times New Roman" w:hAnsi="Times New Roman" w:cs="Times New Roman"/>
                <w:sz w:val="24"/>
                <w:szCs w:val="24"/>
                <w:vertAlign w:val="superscript"/>
              </w:rPr>
              <w:t>o</w:t>
            </w:r>
            <w:r>
              <w:rPr>
                <w:rFonts w:ascii="Times New Roman" w:hAnsi="Times New Roman" w:cs="Times New Roman"/>
                <w:sz w:val="24"/>
                <w:szCs w:val="24"/>
              </w:rPr>
              <w:t>C</w:t>
            </w:r>
          </w:p>
        </w:tc>
      </w:tr>
      <w:tr w:rsidR="00D6467A" w:rsidTr="00D6467A">
        <w:tc>
          <w:tcPr>
            <w:tcW w:w="738"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Stirring a reaction</w:t>
            </w:r>
          </w:p>
        </w:tc>
        <w:tc>
          <w:tcPr>
            <w:tcW w:w="4059" w:type="dxa"/>
          </w:tcPr>
          <w:p w:rsidR="00D6467A" w:rsidRDefault="00D6467A" w:rsidP="00D6467A">
            <w:pPr>
              <w:pStyle w:val="ListParagraph"/>
              <w:ind w:left="0"/>
              <w:jc w:val="center"/>
              <w:rPr>
                <w:rFonts w:ascii="Times New Roman" w:hAnsi="Times New Roman" w:cs="Times New Roman"/>
                <w:sz w:val="24"/>
                <w:szCs w:val="24"/>
              </w:rPr>
            </w:pPr>
            <w:r>
              <w:rPr>
                <w:rFonts w:ascii="Times New Roman" w:hAnsi="Times New Roman" w:cs="Times New Roman"/>
                <w:sz w:val="24"/>
                <w:szCs w:val="24"/>
              </w:rPr>
              <w:t>Letting the reaction happen on its own</w:t>
            </w:r>
          </w:p>
        </w:tc>
      </w:tr>
    </w:tbl>
    <w:p w:rsidR="00D6467A" w:rsidRPr="00D6467A" w:rsidRDefault="00D6467A" w:rsidP="00D6467A">
      <w:pPr>
        <w:rPr>
          <w:rFonts w:ascii="Times New Roman" w:hAnsi="Times New Roman" w:cs="Times New Roman"/>
          <w:sz w:val="24"/>
          <w:szCs w:val="24"/>
        </w:rPr>
      </w:pPr>
    </w:p>
    <w:p w:rsidR="00D6467A" w:rsidRPr="00D6467A" w:rsidRDefault="00D6467A" w:rsidP="00D6467A">
      <w:pPr>
        <w:pStyle w:val="ListParagraph"/>
        <w:numPr>
          <w:ilvl w:val="0"/>
          <w:numId w:val="1"/>
        </w:numPr>
        <w:rPr>
          <w:rFonts w:ascii="Times New Roman" w:hAnsi="Times New Roman" w:cs="Times New Roman"/>
          <w:sz w:val="24"/>
          <w:szCs w:val="24"/>
        </w:rPr>
      </w:pPr>
      <w:r w:rsidRPr="00D6467A">
        <w:rPr>
          <w:rFonts w:ascii="Times New Roman" w:hAnsi="Times New Roman" w:cs="Times New Roman"/>
          <w:sz w:val="24"/>
          <w:szCs w:val="24"/>
        </w:rPr>
        <w:t>Sugar cubes will dissolve in water. List 3 things that you could do in order to speed up the process</w:t>
      </w:r>
    </w:p>
    <w:p w:rsidR="00D6467A" w:rsidRDefault="00D6467A" w:rsidP="00D6467A">
      <w:pPr>
        <w:ind w:left="360"/>
        <w:rPr>
          <w:rFonts w:ascii="Times New Roman" w:hAnsi="Times New Roman" w:cs="Times New Roman"/>
          <w:sz w:val="24"/>
          <w:szCs w:val="24"/>
        </w:rPr>
      </w:pPr>
    </w:p>
    <w:p w:rsidR="00D6467A" w:rsidRDefault="00D6467A" w:rsidP="00D6467A">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D6467A" w:rsidRDefault="00D6467A" w:rsidP="00D6467A">
      <w:pPr>
        <w:ind w:left="720"/>
        <w:rPr>
          <w:rFonts w:ascii="Times New Roman" w:hAnsi="Times New Roman" w:cs="Times New Roman"/>
          <w:sz w:val="24"/>
          <w:szCs w:val="24"/>
        </w:rPr>
      </w:pPr>
    </w:p>
    <w:p w:rsidR="00D6467A" w:rsidRDefault="00D6467A" w:rsidP="00D6467A">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D6467A" w:rsidRDefault="00D6467A" w:rsidP="00D6467A">
      <w:pPr>
        <w:ind w:left="720"/>
        <w:rPr>
          <w:rFonts w:ascii="Times New Roman" w:hAnsi="Times New Roman" w:cs="Times New Roman"/>
          <w:sz w:val="24"/>
          <w:szCs w:val="24"/>
        </w:rPr>
      </w:pPr>
    </w:p>
    <w:p w:rsidR="00D6467A" w:rsidRPr="00D6467A" w:rsidRDefault="00D6467A" w:rsidP="0041573F">
      <w:pPr>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41573F" w:rsidRDefault="0041573F" w:rsidP="002F6E8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Next to each of the following, write either a P or a C. Write a P if the property represents a physical property, write a C if it represents a Chemical property:</w:t>
      </w:r>
    </w:p>
    <w:p w:rsidR="0041573F" w:rsidRDefault="0041573F" w:rsidP="0041573F">
      <w:pPr>
        <w:rPr>
          <w:rFonts w:ascii="Times New Roman" w:hAnsi="Times New Roman" w:cs="Times New Roman"/>
          <w:sz w:val="24"/>
          <w:szCs w:val="24"/>
        </w:rPr>
      </w:pPr>
    </w:p>
    <w:p w:rsidR="0041573F" w:rsidRDefault="00627F9E" w:rsidP="00627F9E">
      <w:pPr>
        <w:ind w:left="720"/>
        <w:rPr>
          <w:rFonts w:ascii="Times New Roman" w:hAnsi="Times New Roman" w:cs="Times New Roman"/>
          <w:sz w:val="24"/>
          <w:szCs w:val="24"/>
        </w:rPr>
      </w:pPr>
      <w:r>
        <w:rPr>
          <w:rFonts w:ascii="Times New Roman" w:hAnsi="Times New Roman" w:cs="Times New Roman"/>
          <w:sz w:val="24"/>
          <w:szCs w:val="24"/>
        </w:rPr>
        <w:t>Boiling point _____________________________</w:t>
      </w:r>
    </w:p>
    <w:p w:rsidR="00627F9E" w:rsidRDefault="00627F9E" w:rsidP="00627F9E">
      <w:pPr>
        <w:ind w:left="720"/>
        <w:rPr>
          <w:rFonts w:ascii="Times New Roman" w:hAnsi="Times New Roman" w:cs="Times New Roman"/>
          <w:sz w:val="24"/>
          <w:szCs w:val="24"/>
        </w:rPr>
      </w:pPr>
    </w:p>
    <w:p w:rsidR="00627F9E" w:rsidRDefault="00627F9E" w:rsidP="00627F9E">
      <w:pPr>
        <w:ind w:left="720"/>
        <w:rPr>
          <w:rFonts w:ascii="Times New Roman" w:hAnsi="Times New Roman" w:cs="Times New Roman"/>
          <w:sz w:val="24"/>
          <w:szCs w:val="24"/>
        </w:rPr>
      </w:pPr>
      <w:r>
        <w:rPr>
          <w:rFonts w:ascii="Times New Roman" w:hAnsi="Times New Roman" w:cs="Times New Roman"/>
          <w:sz w:val="24"/>
          <w:szCs w:val="24"/>
        </w:rPr>
        <w:t>Density _________________________________</w:t>
      </w:r>
    </w:p>
    <w:p w:rsidR="00627F9E" w:rsidRDefault="00627F9E" w:rsidP="00627F9E">
      <w:pPr>
        <w:ind w:left="720"/>
        <w:rPr>
          <w:rFonts w:ascii="Times New Roman" w:hAnsi="Times New Roman" w:cs="Times New Roman"/>
          <w:sz w:val="24"/>
          <w:szCs w:val="24"/>
        </w:rPr>
      </w:pPr>
    </w:p>
    <w:p w:rsidR="00627F9E" w:rsidRDefault="00627F9E" w:rsidP="00627F9E">
      <w:pPr>
        <w:ind w:left="720"/>
        <w:rPr>
          <w:rFonts w:ascii="Times New Roman" w:hAnsi="Times New Roman" w:cs="Times New Roman"/>
          <w:sz w:val="24"/>
          <w:szCs w:val="24"/>
        </w:rPr>
      </w:pPr>
      <w:r>
        <w:rPr>
          <w:rFonts w:ascii="Times New Roman" w:hAnsi="Times New Roman" w:cs="Times New Roman"/>
          <w:sz w:val="24"/>
          <w:szCs w:val="24"/>
        </w:rPr>
        <w:t>Ability to react with oxygen _________________</w:t>
      </w:r>
    </w:p>
    <w:p w:rsidR="00627F9E" w:rsidRDefault="00627F9E" w:rsidP="00627F9E">
      <w:pPr>
        <w:ind w:left="720"/>
        <w:rPr>
          <w:rFonts w:ascii="Times New Roman" w:hAnsi="Times New Roman" w:cs="Times New Roman"/>
          <w:sz w:val="24"/>
          <w:szCs w:val="24"/>
        </w:rPr>
      </w:pPr>
    </w:p>
    <w:p w:rsidR="00627F9E" w:rsidRDefault="00627F9E" w:rsidP="00627F9E">
      <w:pPr>
        <w:ind w:left="720"/>
        <w:rPr>
          <w:rFonts w:ascii="Times New Roman" w:hAnsi="Times New Roman" w:cs="Times New Roman"/>
          <w:sz w:val="24"/>
          <w:szCs w:val="24"/>
        </w:rPr>
      </w:pPr>
      <w:r>
        <w:rPr>
          <w:rFonts w:ascii="Times New Roman" w:hAnsi="Times New Roman" w:cs="Times New Roman"/>
          <w:sz w:val="24"/>
          <w:szCs w:val="24"/>
        </w:rPr>
        <w:t>Mass ___________________________________</w:t>
      </w:r>
    </w:p>
    <w:p w:rsidR="00627F9E" w:rsidRDefault="00627F9E" w:rsidP="00627F9E">
      <w:pPr>
        <w:ind w:left="720"/>
        <w:rPr>
          <w:rFonts w:ascii="Times New Roman" w:hAnsi="Times New Roman" w:cs="Times New Roman"/>
          <w:sz w:val="24"/>
          <w:szCs w:val="24"/>
        </w:rPr>
      </w:pPr>
    </w:p>
    <w:p w:rsidR="00627F9E" w:rsidRDefault="00627F9E" w:rsidP="00627F9E">
      <w:pPr>
        <w:ind w:left="720"/>
        <w:rPr>
          <w:rFonts w:ascii="Times New Roman" w:hAnsi="Times New Roman" w:cs="Times New Roman"/>
          <w:sz w:val="24"/>
          <w:szCs w:val="24"/>
        </w:rPr>
      </w:pPr>
      <w:r>
        <w:rPr>
          <w:rFonts w:ascii="Times New Roman" w:hAnsi="Times New Roman" w:cs="Times New Roman"/>
          <w:sz w:val="24"/>
          <w:szCs w:val="24"/>
        </w:rPr>
        <w:t>Flammable ______________________________</w:t>
      </w:r>
    </w:p>
    <w:p w:rsidR="00627F9E" w:rsidRPr="0041573F" w:rsidRDefault="00627F9E" w:rsidP="00627F9E">
      <w:pPr>
        <w:ind w:left="720"/>
        <w:rPr>
          <w:rFonts w:ascii="Times New Roman" w:hAnsi="Times New Roman" w:cs="Times New Roman"/>
          <w:sz w:val="24"/>
          <w:szCs w:val="24"/>
        </w:rPr>
      </w:pPr>
    </w:p>
    <w:p w:rsidR="00627F9E" w:rsidRPr="00627F9E" w:rsidRDefault="0041573F" w:rsidP="00627F9E">
      <w:pPr>
        <w:pStyle w:val="ListParagraph"/>
        <w:numPr>
          <w:ilvl w:val="0"/>
          <w:numId w:val="1"/>
        </w:numPr>
        <w:rPr>
          <w:rFonts w:ascii="Times New Roman" w:hAnsi="Times New Roman" w:cs="Times New Roman"/>
          <w:sz w:val="24"/>
          <w:szCs w:val="24"/>
        </w:rPr>
      </w:pPr>
      <w:r w:rsidRPr="00627F9E">
        <w:rPr>
          <w:rFonts w:ascii="Times New Roman" w:hAnsi="Times New Roman" w:cs="Times New Roman"/>
          <w:sz w:val="24"/>
          <w:szCs w:val="24"/>
        </w:rPr>
        <w:t xml:space="preserve"> </w:t>
      </w:r>
      <w:r w:rsidR="00627F9E" w:rsidRPr="00627F9E">
        <w:rPr>
          <w:rFonts w:ascii="Times New Roman" w:hAnsi="Times New Roman" w:cs="Times New Roman"/>
          <w:sz w:val="24"/>
          <w:szCs w:val="24"/>
        </w:rPr>
        <w:t xml:space="preserve">Given the following data from a laboratory performed by a student to determine the amount of salt and sand in a mixture calculate the experimental percent composition of salt and sand. In doing this you should fill in the missing information on the data table. Be sure to show all of your work. </w:t>
      </w:r>
    </w:p>
    <w:p w:rsidR="00627F9E" w:rsidRPr="00627F9E" w:rsidRDefault="00627F9E" w:rsidP="00627F9E">
      <w:pPr>
        <w:rPr>
          <w:rFonts w:ascii="Times New Roman" w:hAnsi="Times New Roman" w:cs="Times New Roman"/>
          <w:sz w:val="24"/>
          <w:szCs w:val="24"/>
        </w:rPr>
      </w:pPr>
    </w:p>
    <w:tbl>
      <w:tblPr>
        <w:tblStyle w:val="TableGrid"/>
        <w:tblW w:w="0" w:type="auto"/>
        <w:jc w:val="center"/>
        <w:tblLook w:val="01E0" w:firstRow="1" w:lastRow="1" w:firstColumn="1" w:lastColumn="1" w:noHBand="0" w:noVBand="0"/>
      </w:tblPr>
      <w:tblGrid>
        <w:gridCol w:w="3348"/>
        <w:gridCol w:w="3600"/>
      </w:tblGrid>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of filter paper</w:t>
            </w:r>
          </w:p>
        </w:tc>
        <w:tc>
          <w:tcPr>
            <w:tcW w:w="3600"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0.98 g</w:t>
            </w:r>
          </w:p>
        </w:tc>
      </w:tr>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of filter paper + mixture</w:t>
            </w:r>
          </w:p>
        </w:tc>
        <w:tc>
          <w:tcPr>
            <w:tcW w:w="3600"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5.7 g</w:t>
            </w:r>
          </w:p>
        </w:tc>
      </w:tr>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of mixture</w:t>
            </w:r>
          </w:p>
        </w:tc>
        <w:tc>
          <w:tcPr>
            <w:tcW w:w="3600" w:type="dxa"/>
          </w:tcPr>
          <w:p w:rsidR="00627F9E" w:rsidRPr="00627F9E" w:rsidRDefault="00627F9E" w:rsidP="00627F9E">
            <w:pPr>
              <w:rPr>
                <w:rFonts w:ascii="Times New Roman" w:hAnsi="Times New Roman" w:cs="Times New Roman"/>
                <w:b/>
                <w:sz w:val="24"/>
                <w:szCs w:val="24"/>
              </w:rPr>
            </w:pPr>
          </w:p>
        </w:tc>
      </w:tr>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of filter paper and sand</w:t>
            </w:r>
          </w:p>
        </w:tc>
        <w:tc>
          <w:tcPr>
            <w:tcW w:w="3600"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3.8 g</w:t>
            </w:r>
          </w:p>
        </w:tc>
      </w:tr>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of sand</w:t>
            </w:r>
          </w:p>
        </w:tc>
        <w:tc>
          <w:tcPr>
            <w:tcW w:w="3600" w:type="dxa"/>
          </w:tcPr>
          <w:p w:rsidR="00627F9E" w:rsidRPr="00627F9E" w:rsidRDefault="00627F9E" w:rsidP="00627F9E">
            <w:pPr>
              <w:rPr>
                <w:rFonts w:ascii="Times New Roman" w:hAnsi="Times New Roman" w:cs="Times New Roman"/>
                <w:b/>
                <w:sz w:val="24"/>
                <w:szCs w:val="24"/>
              </w:rPr>
            </w:pPr>
          </w:p>
        </w:tc>
      </w:tr>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beaker</w:t>
            </w:r>
          </w:p>
        </w:tc>
        <w:tc>
          <w:tcPr>
            <w:tcW w:w="3600"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170.8 g</w:t>
            </w:r>
          </w:p>
        </w:tc>
      </w:tr>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of beaker + salt</w:t>
            </w:r>
          </w:p>
        </w:tc>
        <w:tc>
          <w:tcPr>
            <w:tcW w:w="3600"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172.4 g</w:t>
            </w:r>
          </w:p>
        </w:tc>
      </w:tr>
      <w:tr w:rsidR="00627F9E" w:rsidRPr="00627F9E" w:rsidTr="00627F9E">
        <w:trPr>
          <w:jc w:val="center"/>
        </w:trPr>
        <w:tc>
          <w:tcPr>
            <w:tcW w:w="3348" w:type="dxa"/>
          </w:tcPr>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Mass of salt</w:t>
            </w:r>
          </w:p>
        </w:tc>
        <w:tc>
          <w:tcPr>
            <w:tcW w:w="3600" w:type="dxa"/>
          </w:tcPr>
          <w:p w:rsidR="00627F9E" w:rsidRPr="00627F9E" w:rsidRDefault="00627F9E" w:rsidP="00627F9E">
            <w:pPr>
              <w:rPr>
                <w:rFonts w:ascii="Times New Roman" w:hAnsi="Times New Roman" w:cs="Times New Roman"/>
                <w:sz w:val="24"/>
                <w:szCs w:val="24"/>
              </w:rPr>
            </w:pPr>
          </w:p>
        </w:tc>
      </w:tr>
    </w:tbl>
    <w:p w:rsidR="00627F9E" w:rsidRPr="00627F9E" w:rsidRDefault="00627F9E" w:rsidP="00627F9E">
      <w:pPr>
        <w:rPr>
          <w:rFonts w:ascii="Times New Roman" w:hAnsi="Times New Roman" w:cs="Times New Roman"/>
          <w:sz w:val="24"/>
          <w:szCs w:val="24"/>
        </w:rPr>
      </w:pPr>
    </w:p>
    <w:p w:rsidR="00627F9E" w:rsidRPr="00627F9E" w:rsidRDefault="00627F9E" w:rsidP="00627F9E">
      <w:pPr>
        <w:rPr>
          <w:rFonts w:ascii="Times New Roman" w:hAnsi="Times New Roman" w:cs="Times New Roman"/>
          <w:sz w:val="24"/>
          <w:szCs w:val="24"/>
        </w:rPr>
      </w:pPr>
    </w:p>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 xml:space="preserve">Show your work here for calculating the % salt and the % </w:t>
      </w:r>
      <w:proofErr w:type="gramStart"/>
      <w:r w:rsidRPr="00627F9E">
        <w:rPr>
          <w:rFonts w:ascii="Times New Roman" w:hAnsi="Times New Roman" w:cs="Times New Roman"/>
          <w:sz w:val="24"/>
          <w:szCs w:val="24"/>
        </w:rPr>
        <w:t>sand,</w:t>
      </w:r>
      <w:proofErr w:type="gramEnd"/>
      <w:r w:rsidRPr="00627F9E">
        <w:rPr>
          <w:rFonts w:ascii="Times New Roman" w:hAnsi="Times New Roman" w:cs="Times New Roman"/>
          <w:sz w:val="24"/>
          <w:szCs w:val="24"/>
        </w:rPr>
        <w:t xml:space="preserve"> use the following formulas:</w:t>
      </w:r>
    </w:p>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5C7310D" wp14:editId="55B1AA0B">
                <wp:simplePos x="0" y="0"/>
                <wp:positionH relativeFrom="column">
                  <wp:posOffset>1257300</wp:posOffset>
                </wp:positionH>
                <wp:positionV relativeFrom="paragraph">
                  <wp:posOffset>163830</wp:posOffset>
                </wp:positionV>
                <wp:extent cx="571500" cy="342900"/>
                <wp:effectExtent l="0" t="0" r="0" b="38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F9E" w:rsidRDefault="00627F9E" w:rsidP="00627F9E">
                            <w: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99pt;margin-top:12.9pt;width: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aQifw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" stroked="f">
                <v:textbox>
                  <w:txbxContent>
                    <w:p w:rsidR="00627F9E" w:rsidRDefault="00627F9E" w:rsidP="00627F9E">
                      <w:r>
                        <w:t>X 100</w:t>
                      </w:r>
                    </w:p>
                  </w:txbxContent>
                </v:textbox>
              </v:shape>
            </w:pict>
          </mc:Fallback>
        </mc:AlternateContent>
      </w:r>
    </w:p>
    <w:p w:rsidR="00627F9E" w:rsidRPr="00627F9E" w:rsidRDefault="00627F9E" w:rsidP="00627F9E">
      <w:pPr>
        <w:rPr>
          <w:rFonts w:ascii="Times New Roman" w:hAnsi="Times New Roman" w:cs="Times New Roman"/>
          <w:sz w:val="24"/>
          <w:szCs w:val="24"/>
          <w:u w:val="single"/>
        </w:rPr>
      </w:pPr>
      <w:r w:rsidRPr="00627F9E">
        <w:rPr>
          <w:rFonts w:ascii="Times New Roman" w:hAnsi="Times New Roman" w:cs="Times New Roman"/>
          <w:sz w:val="24"/>
          <w:szCs w:val="24"/>
        </w:rPr>
        <w:t xml:space="preserve">        </w:t>
      </w:r>
      <w:r w:rsidRPr="00627F9E">
        <w:rPr>
          <w:rFonts w:ascii="Times New Roman" w:hAnsi="Times New Roman" w:cs="Times New Roman"/>
          <w:sz w:val="24"/>
          <w:szCs w:val="24"/>
          <w:u w:val="single"/>
        </w:rPr>
        <w:t>Mass of Salt</w:t>
      </w:r>
    </w:p>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 xml:space="preserve">     Mass of Mixture</w:t>
      </w:r>
    </w:p>
    <w:p w:rsidR="00627F9E" w:rsidRPr="00627F9E" w:rsidRDefault="00627F9E" w:rsidP="00627F9E">
      <w:pPr>
        <w:rPr>
          <w:rFonts w:ascii="Times New Roman" w:hAnsi="Times New Roman" w:cs="Times New Roman"/>
          <w:sz w:val="24"/>
          <w:szCs w:val="24"/>
        </w:rPr>
      </w:pPr>
    </w:p>
    <w:p w:rsidR="00627F9E" w:rsidRPr="00627F9E" w:rsidRDefault="00627F9E" w:rsidP="00627F9E">
      <w:pPr>
        <w:rPr>
          <w:rFonts w:ascii="Times New Roman" w:hAnsi="Times New Roman" w:cs="Times New Roman"/>
          <w:sz w:val="24"/>
          <w:szCs w:val="24"/>
        </w:rPr>
      </w:pPr>
    </w:p>
    <w:p w:rsidR="00627F9E" w:rsidRPr="00627F9E" w:rsidRDefault="00627F9E" w:rsidP="00627F9E">
      <w:pPr>
        <w:rPr>
          <w:rFonts w:ascii="Times New Roman" w:hAnsi="Times New Roman" w:cs="Times New Roman"/>
          <w:sz w:val="24"/>
          <w:szCs w:val="24"/>
          <w:u w:val="single"/>
        </w:rPr>
      </w:pPr>
      <w:r w:rsidRPr="00627F9E">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BD55E89" wp14:editId="63986EE1">
                <wp:simplePos x="0" y="0"/>
                <wp:positionH relativeFrom="column">
                  <wp:posOffset>1257300</wp:posOffset>
                </wp:positionH>
                <wp:positionV relativeFrom="paragraph">
                  <wp:posOffset>27305</wp:posOffset>
                </wp:positionV>
                <wp:extent cx="571500" cy="342900"/>
                <wp:effectExtent l="0" t="190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F9E" w:rsidRDefault="00627F9E" w:rsidP="00627F9E">
                            <w: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99pt;margin-top:2.15pt;width:4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Nk8gQIAABU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" stroked="f">
                <v:textbox>
                  <w:txbxContent>
                    <w:p w:rsidR="00627F9E" w:rsidRDefault="00627F9E" w:rsidP="00627F9E">
                      <w:r>
                        <w:t>X 100</w:t>
                      </w:r>
                    </w:p>
                  </w:txbxContent>
                </v:textbox>
              </v:shape>
            </w:pict>
          </mc:Fallback>
        </mc:AlternateContent>
      </w:r>
      <w:r w:rsidRPr="00627F9E">
        <w:rPr>
          <w:rFonts w:ascii="Times New Roman" w:hAnsi="Times New Roman" w:cs="Times New Roman"/>
          <w:sz w:val="24"/>
          <w:szCs w:val="24"/>
        </w:rPr>
        <w:t xml:space="preserve">        </w:t>
      </w:r>
      <w:r w:rsidRPr="00627F9E">
        <w:rPr>
          <w:rFonts w:ascii="Times New Roman" w:hAnsi="Times New Roman" w:cs="Times New Roman"/>
          <w:sz w:val="24"/>
          <w:szCs w:val="24"/>
          <w:u w:val="single"/>
        </w:rPr>
        <w:t>Mass of Sand</w:t>
      </w:r>
    </w:p>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 xml:space="preserve">     Mass of Mixture</w:t>
      </w:r>
    </w:p>
    <w:p w:rsidR="00627F9E" w:rsidRPr="00627F9E" w:rsidRDefault="00627F9E" w:rsidP="00627F9E">
      <w:pPr>
        <w:rPr>
          <w:rFonts w:ascii="Times New Roman" w:hAnsi="Times New Roman" w:cs="Times New Roman"/>
          <w:sz w:val="24"/>
          <w:szCs w:val="24"/>
        </w:rPr>
      </w:pPr>
    </w:p>
    <w:p w:rsidR="00627F9E" w:rsidRPr="00627F9E" w:rsidRDefault="00627F9E" w:rsidP="00627F9E">
      <w:pPr>
        <w:rPr>
          <w:rFonts w:ascii="Times New Roman" w:hAnsi="Times New Roman" w:cs="Times New Roman"/>
          <w:sz w:val="24"/>
          <w:szCs w:val="24"/>
        </w:rPr>
      </w:pPr>
    </w:p>
    <w:p w:rsidR="00627F9E" w:rsidRPr="00627F9E" w:rsidRDefault="00627F9E" w:rsidP="00627F9E">
      <w:pPr>
        <w:rPr>
          <w:rFonts w:ascii="Times New Roman" w:hAnsi="Times New Roman" w:cs="Times New Roman"/>
          <w:sz w:val="24"/>
          <w:szCs w:val="24"/>
        </w:rPr>
      </w:pPr>
    </w:p>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If the accepted vale for the percent sand was actually 54.3 %, calculate the student’s percent error using the formula below. Be sure to show your work!</w:t>
      </w:r>
    </w:p>
    <w:p w:rsidR="00627F9E" w:rsidRPr="00627F9E" w:rsidRDefault="00627F9E" w:rsidP="00627F9E">
      <w:pPr>
        <w:rPr>
          <w:rFonts w:ascii="Times New Roman" w:hAnsi="Times New Roman" w:cs="Times New Roman"/>
          <w:sz w:val="24"/>
          <w:szCs w:val="24"/>
        </w:rPr>
      </w:pPr>
    </w:p>
    <w:p w:rsidR="00627F9E" w:rsidRPr="00627F9E" w:rsidRDefault="00627F9E" w:rsidP="00627F9E">
      <w:pPr>
        <w:jc w:val="center"/>
        <w:rPr>
          <w:rFonts w:ascii="Times New Roman" w:hAnsi="Times New Roman" w:cs="Times New Roman"/>
          <w:sz w:val="24"/>
          <w:szCs w:val="24"/>
          <w:u w:val="single"/>
        </w:rPr>
      </w:pPr>
      <w:r w:rsidRPr="00627F9E">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551D1F8" wp14:editId="6EF0F700">
                <wp:simplePos x="0" y="0"/>
                <wp:positionH relativeFrom="column">
                  <wp:posOffset>4219575</wp:posOffset>
                </wp:positionH>
                <wp:positionV relativeFrom="paragraph">
                  <wp:posOffset>13970</wp:posOffset>
                </wp:positionV>
                <wp:extent cx="571500" cy="3429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332.25pt;margin-top:1.1pt;width:4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" stroked="f">
                <v:textbox>
                  <w:txbxContent>
                    <w:p w:rsidR="00627F9E" w:rsidRPr="00627F9E" w:rsidRDefault="00627F9E" w:rsidP="00627F9E">
                      <w:pPr>
                        <w:rPr>
                          <w:rFonts w:ascii="Times New Roman" w:hAnsi="Times New Roman" w:cs="Times New Roman"/>
                          <w:sz w:val="24"/>
                          <w:szCs w:val="24"/>
                        </w:rPr>
                      </w:pPr>
                      <w:r w:rsidRPr="00627F9E">
                        <w:rPr>
                          <w:rFonts w:ascii="Times New Roman" w:hAnsi="Times New Roman" w:cs="Times New Roman"/>
                          <w:sz w:val="24"/>
                          <w:szCs w:val="24"/>
                        </w:rPr>
                        <w:t>X 100</w:t>
                      </w:r>
                    </w:p>
                  </w:txbxContent>
                </v:textbox>
              </v:shape>
            </w:pict>
          </mc:Fallback>
        </mc:AlternateContent>
      </w:r>
      <w:r w:rsidRPr="00627F9E">
        <w:rPr>
          <w:rFonts w:ascii="Times New Roman" w:hAnsi="Times New Roman" w:cs="Times New Roman"/>
          <w:sz w:val="24"/>
          <w:szCs w:val="24"/>
          <w:u w:val="single"/>
        </w:rPr>
        <w:t>Measure Value – Accepted Value</w:t>
      </w:r>
    </w:p>
    <w:p w:rsidR="00627F9E" w:rsidRPr="00627F9E" w:rsidRDefault="00627F9E" w:rsidP="00627F9E">
      <w:pPr>
        <w:jc w:val="center"/>
        <w:rPr>
          <w:rFonts w:ascii="Times New Roman" w:hAnsi="Times New Roman" w:cs="Times New Roman"/>
          <w:sz w:val="24"/>
          <w:szCs w:val="24"/>
        </w:rPr>
      </w:pPr>
      <w:r w:rsidRPr="00627F9E">
        <w:rPr>
          <w:rFonts w:ascii="Times New Roman" w:hAnsi="Times New Roman" w:cs="Times New Roman"/>
          <w:sz w:val="24"/>
          <w:szCs w:val="24"/>
        </w:rPr>
        <w:t>Accepted Value</w:t>
      </w:r>
    </w:p>
    <w:p w:rsidR="00627F9E" w:rsidRDefault="00627F9E" w:rsidP="00627F9E"/>
    <w:p w:rsidR="00627F9E" w:rsidRDefault="00627F9E" w:rsidP="00627F9E"/>
    <w:p w:rsidR="00D6467A" w:rsidRDefault="00627F9E" w:rsidP="002F6E8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Describe how you could separate a mixture of salt, sand, and iron:</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627F9E" w:rsidRDefault="00627F9E" w:rsidP="00627F9E">
      <w:pPr>
        <w:pStyle w:val="ListParagraph"/>
        <w:rPr>
          <w:rFonts w:ascii="Times New Roman" w:hAnsi="Times New Roman" w:cs="Times New Roman"/>
          <w:sz w:val="24"/>
          <w:szCs w:val="24"/>
        </w:rPr>
      </w:pPr>
    </w:p>
    <w:p w:rsidR="00627F9E" w:rsidRDefault="00627F9E" w:rsidP="00627F9E">
      <w:pPr>
        <w:pStyle w:val="ListParagraph"/>
        <w:numPr>
          <w:ilvl w:val="0"/>
          <w:numId w:val="1"/>
        </w:numPr>
        <w:tabs>
          <w:tab w:val="left" w:pos="810"/>
        </w:tabs>
        <w:rPr>
          <w:rFonts w:ascii="Times New Roman" w:hAnsi="Times New Roman" w:cs="Times New Roman"/>
          <w:sz w:val="24"/>
          <w:szCs w:val="24"/>
        </w:rPr>
      </w:pPr>
      <w:r>
        <w:rPr>
          <w:rFonts w:ascii="Times New Roman" w:hAnsi="Times New Roman" w:cs="Times New Roman"/>
          <w:sz w:val="24"/>
          <w:szCs w:val="24"/>
        </w:rPr>
        <w:t xml:space="preserve">What is another way to separate </w:t>
      </w:r>
      <w:r w:rsidR="00A94116">
        <w:rPr>
          <w:rFonts w:ascii="Times New Roman" w:hAnsi="Times New Roman" w:cs="Times New Roman"/>
          <w:sz w:val="24"/>
          <w:szCs w:val="24"/>
        </w:rPr>
        <w:t>sand and water without filtering, boiling, or evaporating</w:t>
      </w:r>
      <w:r>
        <w:rPr>
          <w:rFonts w:ascii="Times New Roman" w:hAnsi="Times New Roman" w:cs="Times New Roman"/>
          <w:sz w:val="24"/>
          <w:szCs w:val="24"/>
        </w:rPr>
        <w:t>? __________________</w:t>
      </w:r>
    </w:p>
    <w:p w:rsidR="00A0495F" w:rsidRDefault="00A0495F" w:rsidP="00A0495F">
      <w:pPr>
        <w:pStyle w:val="ListParagraph"/>
        <w:tabs>
          <w:tab w:val="left" w:pos="810"/>
        </w:tabs>
        <w:rPr>
          <w:rFonts w:ascii="Times New Roman" w:hAnsi="Times New Roman" w:cs="Times New Roman"/>
          <w:sz w:val="24"/>
          <w:szCs w:val="24"/>
        </w:rPr>
      </w:pPr>
    </w:p>
    <w:p w:rsidR="00A0495F" w:rsidRDefault="00A0495F" w:rsidP="00627F9E">
      <w:pPr>
        <w:pStyle w:val="ListParagraph"/>
        <w:numPr>
          <w:ilvl w:val="0"/>
          <w:numId w:val="1"/>
        </w:numPr>
        <w:tabs>
          <w:tab w:val="left" w:pos="810"/>
        </w:tabs>
        <w:rPr>
          <w:rFonts w:ascii="Times New Roman" w:hAnsi="Times New Roman" w:cs="Times New Roman"/>
          <w:sz w:val="24"/>
          <w:szCs w:val="24"/>
        </w:rPr>
      </w:pPr>
      <w:r>
        <w:rPr>
          <w:rFonts w:ascii="Times New Roman" w:hAnsi="Times New Roman" w:cs="Times New Roman"/>
          <w:sz w:val="24"/>
          <w:szCs w:val="24"/>
        </w:rPr>
        <w:t>A sample has a volume of 43.2 mL and a mass of 56.2 g. What is the density of this substance? Will it sink or float in water?</w:t>
      </w:r>
    </w:p>
    <w:p w:rsidR="00A0495F" w:rsidRDefault="00A0495F" w:rsidP="00A0495F">
      <w:pPr>
        <w:pStyle w:val="ListParagraph"/>
        <w:tabs>
          <w:tab w:val="left" w:pos="810"/>
        </w:tabs>
        <w:rPr>
          <w:rFonts w:ascii="Times New Roman" w:hAnsi="Times New Roman" w:cs="Times New Roman"/>
          <w:sz w:val="24"/>
          <w:szCs w:val="24"/>
        </w:rPr>
      </w:pPr>
    </w:p>
    <w:p w:rsidR="00627F9E" w:rsidRDefault="00627F9E" w:rsidP="00627F9E">
      <w:pPr>
        <w:pStyle w:val="ListParagraph"/>
        <w:tabs>
          <w:tab w:val="left" w:pos="810"/>
        </w:tabs>
        <w:rPr>
          <w:rFonts w:ascii="Times New Roman" w:hAnsi="Times New Roman" w:cs="Times New Roman"/>
          <w:sz w:val="24"/>
          <w:szCs w:val="24"/>
        </w:rPr>
      </w:pPr>
    </w:p>
    <w:p w:rsidR="00627F9E" w:rsidRPr="00A0495F" w:rsidRDefault="00627F9E" w:rsidP="00A0495F">
      <w:pPr>
        <w:pStyle w:val="ListParagraph"/>
        <w:numPr>
          <w:ilvl w:val="0"/>
          <w:numId w:val="1"/>
        </w:numPr>
        <w:tabs>
          <w:tab w:val="left" w:pos="810"/>
        </w:tabs>
        <w:rPr>
          <w:rFonts w:ascii="Times New Roman" w:hAnsi="Times New Roman" w:cs="Times New Roman"/>
          <w:sz w:val="24"/>
          <w:szCs w:val="24"/>
        </w:rPr>
      </w:pPr>
      <w:r>
        <w:rPr>
          <w:rFonts w:ascii="Times New Roman" w:hAnsi="Times New Roman" w:cs="Times New Roman"/>
          <w:sz w:val="24"/>
          <w:szCs w:val="24"/>
        </w:rPr>
        <w:t>Fill in the proper term for each of the following definitions:</w:t>
      </w:r>
    </w:p>
    <w:tbl>
      <w:tblPr>
        <w:tblStyle w:val="TableGrid"/>
        <w:tblW w:w="0" w:type="auto"/>
        <w:tblLook w:val="04A0" w:firstRow="1" w:lastRow="0" w:firstColumn="1" w:lastColumn="0" w:noHBand="0" w:noVBand="1"/>
      </w:tblPr>
      <w:tblGrid>
        <w:gridCol w:w="4788"/>
        <w:gridCol w:w="4788"/>
      </w:tblGrid>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Definition</w:t>
            </w:r>
          </w:p>
        </w:tc>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Term</w:t>
            </w:r>
          </w:p>
        </w:tc>
      </w:tr>
      <w:tr w:rsidR="00A94116" w:rsidTr="00627F9E">
        <w:tc>
          <w:tcPr>
            <w:tcW w:w="4788" w:type="dxa"/>
          </w:tcPr>
          <w:p w:rsidR="00A94116" w:rsidRDefault="00A94116" w:rsidP="00627F9E">
            <w:pPr>
              <w:tabs>
                <w:tab w:val="left" w:pos="810"/>
              </w:tabs>
              <w:rPr>
                <w:rFonts w:ascii="Times New Roman" w:hAnsi="Times New Roman" w:cs="Times New Roman"/>
                <w:sz w:val="24"/>
                <w:szCs w:val="24"/>
              </w:rPr>
            </w:pPr>
            <w:r>
              <w:rPr>
                <w:rFonts w:ascii="Times New Roman" w:hAnsi="Times New Roman" w:cs="Times New Roman"/>
                <w:sz w:val="24"/>
                <w:szCs w:val="24"/>
              </w:rPr>
              <w:t>A type of mixture in which the parts of the mixture are noticeably different from one another</w:t>
            </w:r>
          </w:p>
        </w:tc>
        <w:tc>
          <w:tcPr>
            <w:tcW w:w="4788" w:type="dxa"/>
          </w:tcPr>
          <w:p w:rsidR="00A94116" w:rsidRDefault="00A94116"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2 or more substances chemically bonded together</w:t>
            </w:r>
          </w:p>
        </w:tc>
        <w:tc>
          <w:tcPr>
            <w:tcW w:w="4788" w:type="dxa"/>
          </w:tcPr>
          <w:p w:rsidR="00627F9E" w:rsidRDefault="00627F9E"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A substance that cannot be broken down into simpler substances</w:t>
            </w:r>
          </w:p>
        </w:tc>
        <w:tc>
          <w:tcPr>
            <w:tcW w:w="4788" w:type="dxa"/>
          </w:tcPr>
          <w:p w:rsidR="00627F9E" w:rsidRDefault="00627F9E"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A process that separates substances based on boiling point</w:t>
            </w:r>
          </w:p>
        </w:tc>
        <w:tc>
          <w:tcPr>
            <w:tcW w:w="4788" w:type="dxa"/>
          </w:tcPr>
          <w:p w:rsidR="00627F9E" w:rsidRDefault="00627F9E"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A heterogeneous mixture that separates into layers over time</w:t>
            </w:r>
          </w:p>
        </w:tc>
        <w:tc>
          <w:tcPr>
            <w:tcW w:w="4788" w:type="dxa"/>
          </w:tcPr>
          <w:p w:rsidR="00627F9E" w:rsidRDefault="00627F9E"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Anything that has mass and volume</w:t>
            </w:r>
          </w:p>
        </w:tc>
        <w:tc>
          <w:tcPr>
            <w:tcW w:w="4788" w:type="dxa"/>
          </w:tcPr>
          <w:p w:rsidR="00627F9E" w:rsidRDefault="00627F9E" w:rsidP="00627F9E">
            <w:pPr>
              <w:tabs>
                <w:tab w:val="left" w:pos="810"/>
              </w:tabs>
              <w:rPr>
                <w:rFonts w:ascii="Times New Roman" w:hAnsi="Times New Roman" w:cs="Times New Roman"/>
                <w:sz w:val="24"/>
                <w:szCs w:val="24"/>
              </w:rPr>
            </w:pPr>
          </w:p>
          <w:p w:rsidR="00155863" w:rsidRDefault="00155863"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155863" w:rsidP="00627F9E">
            <w:pPr>
              <w:tabs>
                <w:tab w:val="left" w:pos="810"/>
              </w:tabs>
              <w:rPr>
                <w:rFonts w:ascii="Times New Roman" w:hAnsi="Times New Roman" w:cs="Times New Roman"/>
                <w:sz w:val="24"/>
                <w:szCs w:val="24"/>
              </w:rPr>
            </w:pPr>
            <w:r>
              <w:rPr>
                <w:rFonts w:ascii="Times New Roman" w:hAnsi="Times New Roman" w:cs="Times New Roman"/>
                <w:sz w:val="24"/>
                <w:szCs w:val="24"/>
              </w:rPr>
              <w:t>A mixture in which the substances are too difficult to distinguish from one another</w:t>
            </w:r>
          </w:p>
        </w:tc>
        <w:tc>
          <w:tcPr>
            <w:tcW w:w="4788" w:type="dxa"/>
          </w:tcPr>
          <w:p w:rsidR="00627F9E" w:rsidRDefault="00627F9E" w:rsidP="00627F9E">
            <w:pPr>
              <w:tabs>
                <w:tab w:val="left" w:pos="810"/>
              </w:tabs>
              <w:rPr>
                <w:rFonts w:ascii="Times New Roman" w:hAnsi="Times New Roman" w:cs="Times New Roman"/>
                <w:sz w:val="24"/>
                <w:szCs w:val="24"/>
              </w:rPr>
            </w:pPr>
          </w:p>
        </w:tc>
      </w:tr>
      <w:tr w:rsidR="00A94116" w:rsidTr="00627F9E">
        <w:tc>
          <w:tcPr>
            <w:tcW w:w="4788" w:type="dxa"/>
          </w:tcPr>
          <w:p w:rsidR="00A94116" w:rsidRDefault="00A94116" w:rsidP="00627F9E">
            <w:pPr>
              <w:tabs>
                <w:tab w:val="left" w:pos="810"/>
              </w:tabs>
              <w:rPr>
                <w:rFonts w:ascii="Times New Roman" w:hAnsi="Times New Roman" w:cs="Times New Roman"/>
                <w:sz w:val="24"/>
                <w:szCs w:val="24"/>
              </w:rPr>
            </w:pPr>
            <w:r>
              <w:rPr>
                <w:rFonts w:ascii="Times New Roman" w:hAnsi="Times New Roman" w:cs="Times New Roman"/>
                <w:sz w:val="24"/>
                <w:szCs w:val="24"/>
              </w:rPr>
              <w:t>A change in which nothing new is made</w:t>
            </w:r>
          </w:p>
          <w:p w:rsidR="00A94116" w:rsidRDefault="00A94116" w:rsidP="00627F9E">
            <w:pPr>
              <w:tabs>
                <w:tab w:val="left" w:pos="810"/>
              </w:tabs>
              <w:rPr>
                <w:rFonts w:ascii="Times New Roman" w:hAnsi="Times New Roman" w:cs="Times New Roman"/>
                <w:sz w:val="24"/>
                <w:szCs w:val="24"/>
              </w:rPr>
            </w:pPr>
          </w:p>
        </w:tc>
        <w:tc>
          <w:tcPr>
            <w:tcW w:w="4788" w:type="dxa"/>
          </w:tcPr>
          <w:p w:rsidR="00A94116" w:rsidRDefault="00A94116"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2 or more substances physically combined</w:t>
            </w:r>
          </w:p>
        </w:tc>
        <w:tc>
          <w:tcPr>
            <w:tcW w:w="4788" w:type="dxa"/>
          </w:tcPr>
          <w:p w:rsidR="00627F9E" w:rsidRDefault="00627F9E" w:rsidP="00627F9E">
            <w:pPr>
              <w:tabs>
                <w:tab w:val="left" w:pos="810"/>
              </w:tabs>
              <w:rPr>
                <w:rFonts w:ascii="Times New Roman" w:hAnsi="Times New Roman" w:cs="Times New Roman"/>
                <w:sz w:val="24"/>
                <w:szCs w:val="24"/>
              </w:rPr>
            </w:pPr>
          </w:p>
          <w:p w:rsidR="00155863" w:rsidRDefault="00155863" w:rsidP="00627F9E">
            <w:pPr>
              <w:tabs>
                <w:tab w:val="left" w:pos="810"/>
              </w:tabs>
              <w:rPr>
                <w:rFonts w:ascii="Times New Roman" w:hAnsi="Times New Roman" w:cs="Times New Roman"/>
                <w:sz w:val="24"/>
                <w:szCs w:val="24"/>
              </w:rPr>
            </w:pPr>
          </w:p>
        </w:tc>
      </w:tr>
      <w:tr w:rsidR="00627F9E" w:rsidTr="00627F9E">
        <w:tc>
          <w:tcPr>
            <w:tcW w:w="4788" w:type="dxa"/>
          </w:tcPr>
          <w:p w:rsidR="00627F9E" w:rsidRDefault="00627F9E" w:rsidP="00627F9E">
            <w:pPr>
              <w:tabs>
                <w:tab w:val="left" w:pos="810"/>
              </w:tabs>
              <w:rPr>
                <w:rFonts w:ascii="Times New Roman" w:hAnsi="Times New Roman" w:cs="Times New Roman"/>
                <w:sz w:val="24"/>
                <w:szCs w:val="24"/>
              </w:rPr>
            </w:pPr>
            <w:r>
              <w:rPr>
                <w:rFonts w:ascii="Times New Roman" w:hAnsi="Times New Roman" w:cs="Times New Roman"/>
                <w:sz w:val="24"/>
                <w:szCs w:val="24"/>
              </w:rPr>
              <w:t>A way to separate substances based on particle size</w:t>
            </w:r>
          </w:p>
        </w:tc>
        <w:tc>
          <w:tcPr>
            <w:tcW w:w="4788" w:type="dxa"/>
          </w:tcPr>
          <w:p w:rsidR="00627F9E" w:rsidRDefault="00627F9E" w:rsidP="00627F9E">
            <w:pPr>
              <w:tabs>
                <w:tab w:val="left" w:pos="810"/>
              </w:tabs>
              <w:rPr>
                <w:rFonts w:ascii="Times New Roman" w:hAnsi="Times New Roman" w:cs="Times New Roman"/>
                <w:sz w:val="24"/>
                <w:szCs w:val="24"/>
              </w:rPr>
            </w:pPr>
          </w:p>
        </w:tc>
      </w:tr>
      <w:tr w:rsidR="00155863" w:rsidTr="00627F9E">
        <w:tc>
          <w:tcPr>
            <w:tcW w:w="4788" w:type="dxa"/>
          </w:tcPr>
          <w:p w:rsidR="00155863" w:rsidRDefault="00155863" w:rsidP="00627F9E">
            <w:pPr>
              <w:tabs>
                <w:tab w:val="left" w:pos="810"/>
              </w:tabs>
              <w:rPr>
                <w:rFonts w:ascii="Times New Roman" w:hAnsi="Times New Roman" w:cs="Times New Roman"/>
                <w:sz w:val="24"/>
                <w:szCs w:val="24"/>
              </w:rPr>
            </w:pPr>
            <w:r>
              <w:rPr>
                <w:rFonts w:ascii="Times New Roman" w:hAnsi="Times New Roman" w:cs="Times New Roman"/>
                <w:sz w:val="24"/>
                <w:szCs w:val="24"/>
              </w:rPr>
              <w:t>Matter can be broken into these 2 major categories</w:t>
            </w:r>
          </w:p>
        </w:tc>
        <w:tc>
          <w:tcPr>
            <w:tcW w:w="4788" w:type="dxa"/>
          </w:tcPr>
          <w:p w:rsidR="00155863" w:rsidRDefault="00155863" w:rsidP="00627F9E">
            <w:pPr>
              <w:tabs>
                <w:tab w:val="left" w:pos="810"/>
              </w:tabs>
              <w:rPr>
                <w:rFonts w:ascii="Times New Roman" w:hAnsi="Times New Roman" w:cs="Times New Roman"/>
                <w:sz w:val="24"/>
                <w:szCs w:val="24"/>
              </w:rPr>
            </w:pPr>
          </w:p>
        </w:tc>
      </w:tr>
    </w:tbl>
    <w:p w:rsidR="00627F9E" w:rsidRPr="00627F9E" w:rsidRDefault="00627F9E" w:rsidP="00627F9E">
      <w:pPr>
        <w:rPr>
          <w:rFonts w:ascii="Times New Roman" w:hAnsi="Times New Roman" w:cs="Times New Roman"/>
          <w:sz w:val="24"/>
          <w:szCs w:val="24"/>
        </w:rPr>
      </w:pPr>
    </w:p>
    <w:p w:rsidR="00A94116" w:rsidRDefault="00A94116" w:rsidP="00155863">
      <w:pPr>
        <w:tabs>
          <w:tab w:val="left" w:pos="810"/>
        </w:tabs>
        <w:rPr>
          <w:rFonts w:ascii="Times New Roman" w:hAnsi="Times New Roman" w:cs="Times New Roman"/>
          <w:sz w:val="24"/>
          <w:szCs w:val="24"/>
        </w:rPr>
      </w:pPr>
      <w:r w:rsidRPr="00A94116">
        <w:rPr>
          <w:rFonts w:ascii="Times New Roman" w:hAnsi="Times New Roman" w:cs="Times New Roman"/>
          <w:b/>
          <w:sz w:val="24"/>
          <w:szCs w:val="24"/>
        </w:rPr>
        <w:t>Word Bank:</w:t>
      </w:r>
      <w:r>
        <w:rPr>
          <w:rFonts w:ascii="Times New Roman" w:hAnsi="Times New Roman" w:cs="Times New Roman"/>
          <w:sz w:val="24"/>
          <w:szCs w:val="24"/>
        </w:rPr>
        <w:t xml:space="preserve"> </w:t>
      </w:r>
    </w:p>
    <w:p w:rsidR="00A0495F" w:rsidRPr="00155863" w:rsidRDefault="00A94116" w:rsidP="00155863">
      <w:pPr>
        <w:tabs>
          <w:tab w:val="left" w:pos="810"/>
        </w:tabs>
        <w:rPr>
          <w:rFonts w:ascii="Times New Roman" w:hAnsi="Times New Roman" w:cs="Times New Roman"/>
          <w:sz w:val="24"/>
          <w:szCs w:val="24"/>
        </w:rPr>
      </w:pPr>
      <w:r>
        <w:rPr>
          <w:rFonts w:ascii="Times New Roman" w:hAnsi="Times New Roman" w:cs="Times New Roman"/>
          <w:sz w:val="24"/>
          <w:szCs w:val="24"/>
        </w:rPr>
        <w:t>Matter, Pure substance, homogeneous, heterogeneous, element, compound, chemical change, physical change, solution, colloid, suspension, filtration, distillation, chromatography, centrifuge</w:t>
      </w:r>
      <w:bookmarkStart w:id="0" w:name="_GoBack"/>
      <w:bookmarkEnd w:id="0"/>
    </w:p>
    <w:sectPr w:rsidR="00A0495F" w:rsidRPr="001558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0FAF"/>
    <w:multiLevelType w:val="hybridMultilevel"/>
    <w:tmpl w:val="5C64C134"/>
    <w:lvl w:ilvl="0" w:tplc="3CF4C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FC61E4"/>
    <w:multiLevelType w:val="hybridMultilevel"/>
    <w:tmpl w:val="C71C08EA"/>
    <w:lvl w:ilvl="0" w:tplc="C02AB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E80"/>
    <w:rsid w:val="00155863"/>
    <w:rsid w:val="00242CB2"/>
    <w:rsid w:val="002F6E80"/>
    <w:rsid w:val="0041573F"/>
    <w:rsid w:val="00627F9E"/>
    <w:rsid w:val="00A0495F"/>
    <w:rsid w:val="00A70E20"/>
    <w:rsid w:val="00A94116"/>
    <w:rsid w:val="00AB5A74"/>
    <w:rsid w:val="00AB5A99"/>
    <w:rsid w:val="00D64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E80"/>
    <w:pPr>
      <w:ind w:left="720"/>
      <w:contextualSpacing/>
    </w:pPr>
  </w:style>
  <w:style w:type="paragraph" w:styleId="BalloonText">
    <w:name w:val="Balloon Text"/>
    <w:basedOn w:val="Normal"/>
    <w:link w:val="BalloonTextChar"/>
    <w:uiPriority w:val="99"/>
    <w:semiHidden/>
    <w:unhideWhenUsed/>
    <w:rsid w:val="00242CB2"/>
    <w:rPr>
      <w:rFonts w:ascii="Tahoma" w:hAnsi="Tahoma" w:cs="Tahoma"/>
      <w:sz w:val="16"/>
      <w:szCs w:val="16"/>
    </w:rPr>
  </w:style>
  <w:style w:type="character" w:customStyle="1" w:styleId="BalloonTextChar">
    <w:name w:val="Balloon Text Char"/>
    <w:basedOn w:val="DefaultParagraphFont"/>
    <w:link w:val="BalloonText"/>
    <w:uiPriority w:val="99"/>
    <w:semiHidden/>
    <w:rsid w:val="00242CB2"/>
    <w:rPr>
      <w:rFonts w:ascii="Tahoma" w:hAnsi="Tahoma" w:cs="Tahoma"/>
      <w:sz w:val="16"/>
      <w:szCs w:val="16"/>
    </w:rPr>
  </w:style>
  <w:style w:type="table" w:styleId="TableGrid">
    <w:name w:val="Table Grid"/>
    <w:basedOn w:val="TableNormal"/>
    <w:rsid w:val="00D646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E80"/>
    <w:pPr>
      <w:ind w:left="720"/>
      <w:contextualSpacing/>
    </w:pPr>
  </w:style>
  <w:style w:type="paragraph" w:styleId="BalloonText">
    <w:name w:val="Balloon Text"/>
    <w:basedOn w:val="Normal"/>
    <w:link w:val="BalloonTextChar"/>
    <w:uiPriority w:val="99"/>
    <w:semiHidden/>
    <w:unhideWhenUsed/>
    <w:rsid w:val="00242CB2"/>
    <w:rPr>
      <w:rFonts w:ascii="Tahoma" w:hAnsi="Tahoma" w:cs="Tahoma"/>
      <w:sz w:val="16"/>
      <w:szCs w:val="16"/>
    </w:rPr>
  </w:style>
  <w:style w:type="character" w:customStyle="1" w:styleId="BalloonTextChar">
    <w:name w:val="Balloon Text Char"/>
    <w:basedOn w:val="DefaultParagraphFont"/>
    <w:link w:val="BalloonText"/>
    <w:uiPriority w:val="99"/>
    <w:semiHidden/>
    <w:rsid w:val="00242CB2"/>
    <w:rPr>
      <w:rFonts w:ascii="Tahoma" w:hAnsi="Tahoma" w:cs="Tahoma"/>
      <w:sz w:val="16"/>
      <w:szCs w:val="16"/>
    </w:rPr>
  </w:style>
  <w:style w:type="table" w:styleId="TableGrid">
    <w:name w:val="Table Grid"/>
    <w:basedOn w:val="TableNormal"/>
    <w:rsid w:val="00D646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imgres?q=bunsen+burner&amp;um=1&amp;hl=en&amp;safe=active&amp;biw=1366&amp;bih=587&amp;tbm=isch&amp;tbnid=ZEcmTuGuwwhhrM:&amp;imgrefurl=http://en.wikipedia.org/wiki/Bunsen_burner&amp;docid=VwVej_8TtspBUM&amp;w=220&amp;h=381&amp;ei=gYx8Ts2KBoPs0gHY64Ub&amp;zoom=1" TargetMode="External"/><Relationship Id="rId18"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hyperlink" Target="http://www.google.com/imgres?q=flask&amp;um=1&amp;hl=en&amp;safe=active&amp;biw=1366&amp;bih=587&amp;tbm=isch&amp;tbnid=BxwT2Zgd09FeCM:&amp;imgrefurl=http://en.wikipedia.org/wiki/File:Erlenmeyer_flask_hg.jpg&amp;docid=_umGNiCZGdRAkM&amp;w=1920&amp;h=2560&amp;ei=7It8TuWWGIX20gGj__n_Dw&amp;zoom=1" TargetMode="External"/><Relationship Id="rId12" Type="http://schemas.openxmlformats.org/officeDocument/2006/relationships/image" Target="media/image4.jpeg"/><Relationship Id="rId17" Type="http://schemas.openxmlformats.org/officeDocument/2006/relationships/hyperlink" Target="http://www.google.com/imgres?q=burette+clamp&amp;um=1&amp;hl=en&amp;safe=active&amp;biw=1366&amp;bih=587&amp;tbm=isch&amp;tbnid=LPytQ-g-0gi6iM:&amp;imgrefurl=http://www.thesciencefair.com/Merchant2/merchant.mvc?Screen=PROD&amp;Product_Code=3381&amp;Category_Code=BRTCLAMP&amp;docid=SyjX-O7vjs798M&amp;w=450&amp;h=232&amp;ei=qox8TrCqE-HL0QG44PXuDw&amp;zoom=1"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oogle.com/imgres?q=watch+glass&amp;um=1&amp;hl=en&amp;safe=active&amp;biw=1366&amp;bih=587&amp;tbm=isch&amp;tbnid=kNazic5Z1eQ54M:&amp;imgrefurl=http://www.arthursclipart.org/science/science/page_04.htm&amp;docid=Q_VK1IPrbr7ldM&amp;w=925&amp;h=289&amp;ei=MIx8TtD6Cu7F0AHPjcUJ&amp;zoom=1" TargetMode="External"/><Relationship Id="rId5" Type="http://schemas.openxmlformats.org/officeDocument/2006/relationships/webSettings" Target="webSettings.xml"/><Relationship Id="rId15" Type="http://schemas.openxmlformats.org/officeDocument/2006/relationships/hyperlink" Target="http://www.google.com/imgres?q=test+tube+clamp&amp;um=1&amp;hl=en&amp;safe=active&amp;biw=1366&amp;bih=587&amp;tbm=isch&amp;tbnid=q3aapMeLVT2iZM:&amp;imgrefurl=http://www.labsupplyoutlaws.com/products/Lab-Equipment/Tools/Test-Tube-Clamps.htm&amp;docid=dofidhchecz7HM&amp;w=288&amp;h=185&amp;ei=mIx8ToSVIKTd0QGp7JQU&amp;zoom=1"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ogle.com/imgres?q=burette&amp;um=1&amp;hl=en&amp;safe=active&amp;biw=1366&amp;bih=587&amp;tbm=isch&amp;tbnid=P0yY5cNNUNU1MM:&amp;imgrefurl=http://www.glasscolabs.com/burette-with-straight-bore-glass-key-stopcock-burettes-meet-astm-e287-class-a-51.html&amp;docid=BFvherceYJczqM&amp;w=600&amp;h=1507&amp;ei=EYx8TqTlO-PZ0QHTp5TzDw&amp;zoom=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Fichera</dc:creator>
  <cp:lastModifiedBy>Federici, Elizabeth</cp:lastModifiedBy>
  <cp:revision>2</cp:revision>
  <cp:lastPrinted>2013-09-19T18:55:00Z</cp:lastPrinted>
  <dcterms:created xsi:type="dcterms:W3CDTF">2013-09-19T18:55:00Z</dcterms:created>
  <dcterms:modified xsi:type="dcterms:W3CDTF">2013-09-19T18:55:00Z</dcterms:modified>
</cp:coreProperties>
</file>